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:rsidRPr="00032118" w14:paraId="16A876AD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0E58C20" w14:textId="77777777" w:rsidR="00CC44F2" w:rsidRPr="00032118" w:rsidRDefault="006D5F3F" w:rsidP="00435F4F">
            <w:pPr>
              <w:jc w:val="center"/>
              <w:rPr>
                <w:rFonts w:ascii="Abadi" w:hAnsi="Abadi" w:cs="Amatic SC"/>
                <w:b w:val="0"/>
                <w:sz w:val="28"/>
                <w:szCs w:val="28"/>
              </w:rPr>
            </w:pPr>
            <w:r w:rsidRPr="00032118">
              <w:rPr>
                <w:rFonts w:ascii="Abadi" w:hAnsi="Abadi" w:cs="Amatic SC"/>
                <w:b w:val="0"/>
                <w:sz w:val="28"/>
                <w:szCs w:val="28"/>
              </w:rPr>
              <w:t>MONDAY</w:t>
            </w:r>
          </w:p>
        </w:tc>
        <w:tc>
          <w:tcPr>
            <w:tcW w:w="4595" w:type="dxa"/>
          </w:tcPr>
          <w:p w14:paraId="04F6033A" w14:textId="3987E738" w:rsidR="00AA569F" w:rsidRPr="007F4FD3" w:rsidRDefault="007F4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  <w:sz w:val="28"/>
                <w:szCs w:val="28"/>
              </w:rPr>
            </w:pPr>
            <w:r w:rsidRPr="007F4FD3">
              <w:rPr>
                <w:rFonts w:ascii="Abadi" w:hAnsi="Abadi" w:cs="Amatic SC"/>
                <w:b w:val="0"/>
                <w:sz w:val="28"/>
                <w:szCs w:val="28"/>
              </w:rPr>
              <w:t>Columbus Day</w:t>
            </w:r>
          </w:p>
          <w:p w14:paraId="313DA08F" w14:textId="0C51F218" w:rsidR="00891362" w:rsidRPr="00032118" w:rsidRDefault="00891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  <w:sz w:val="24"/>
                <w:szCs w:val="24"/>
              </w:rPr>
            </w:pPr>
          </w:p>
        </w:tc>
        <w:tc>
          <w:tcPr>
            <w:tcW w:w="4969" w:type="dxa"/>
          </w:tcPr>
          <w:p w14:paraId="24456E62" w14:textId="2342E217" w:rsidR="00CC44F2" w:rsidRPr="00032118" w:rsidRDefault="00CC44F2" w:rsidP="00AA56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  <w:tr w:rsidR="006D5F3F" w:rsidRPr="00032118" w14:paraId="3F4A5915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7DD92DA" w14:textId="77777777" w:rsidR="003C2732" w:rsidRPr="00032118" w:rsidRDefault="006D5F3F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A57A463" w14:textId="08211B08" w:rsidR="003C2732" w:rsidRPr="00032118" w:rsidRDefault="003C2732" w:rsidP="00AA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  <w:tr w:rsidR="003C2732" w:rsidRPr="00032118" w14:paraId="386C78AC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24862C8" w14:textId="77777777" w:rsidR="003C2732" w:rsidRPr="00032118" w:rsidRDefault="003C2732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Classwork</w:t>
            </w:r>
          </w:p>
          <w:p w14:paraId="4E025890" w14:textId="77777777" w:rsidR="003C2732" w:rsidRPr="00032118" w:rsidRDefault="006D5F3F" w:rsidP="006D5F3F">
            <w:pPr>
              <w:rPr>
                <w:rFonts w:ascii="Abadi" w:hAnsi="Abadi" w:cs="Amatic SC"/>
              </w:rPr>
            </w:pPr>
            <w:r w:rsidRPr="00032118">
              <w:rPr>
                <w:rFonts w:ascii="Abadi" w:hAnsi="Abadi" w:cs="Amatic SC"/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4B0C7835" w14:textId="20E010B6" w:rsidR="003C2732" w:rsidRPr="00032118" w:rsidRDefault="003C2732" w:rsidP="00AA5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  <w:tr w:rsidR="003C2732" w:rsidRPr="00032118" w14:paraId="70A2278F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45E3C25" w14:textId="77777777" w:rsidR="003C2732" w:rsidRPr="00032118" w:rsidRDefault="003C2732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Homework</w:t>
            </w:r>
          </w:p>
          <w:p w14:paraId="1E36333B" w14:textId="77777777" w:rsidR="003C2732" w:rsidRPr="00032118" w:rsidRDefault="006D5F3F" w:rsidP="006D5F3F">
            <w:pPr>
              <w:rPr>
                <w:rFonts w:ascii="Abadi" w:hAnsi="Abadi" w:cs="Amatic SC"/>
              </w:rPr>
            </w:pPr>
            <w:r w:rsidRPr="00032118">
              <w:rPr>
                <w:rFonts w:ascii="Abadi" w:hAnsi="Abadi" w:cs="Amatic SC"/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20582578" w14:textId="77777777" w:rsidR="003C2732" w:rsidRPr="00032118" w:rsidRDefault="003C2732" w:rsidP="00AA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</w:tbl>
    <w:p w14:paraId="17D49748" w14:textId="77777777" w:rsidR="00667F99" w:rsidRPr="00032118" w:rsidRDefault="00667F99">
      <w:pPr>
        <w:rPr>
          <w:rFonts w:ascii="Abadi" w:hAnsi="Abadi" w:cs="Amatic SC"/>
        </w:rPr>
      </w:pPr>
    </w:p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:rsidRPr="00032118" w14:paraId="5FC7A0B7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1BC6239" w14:textId="77777777" w:rsidR="006D5F3F" w:rsidRPr="00032118" w:rsidRDefault="006D5F3F" w:rsidP="00B0258B">
            <w:pPr>
              <w:jc w:val="center"/>
              <w:rPr>
                <w:rFonts w:ascii="Abadi" w:hAnsi="Abadi" w:cs="Amatic SC"/>
                <w:b w:val="0"/>
                <w:sz w:val="28"/>
                <w:szCs w:val="28"/>
              </w:rPr>
            </w:pPr>
            <w:r w:rsidRPr="00032118">
              <w:rPr>
                <w:rFonts w:ascii="Abadi" w:hAnsi="Abadi" w:cs="Amatic SC"/>
                <w:b w:val="0"/>
                <w:sz w:val="28"/>
                <w:szCs w:val="28"/>
              </w:rPr>
              <w:t>TUESDAY</w:t>
            </w:r>
          </w:p>
        </w:tc>
        <w:tc>
          <w:tcPr>
            <w:tcW w:w="4595" w:type="dxa"/>
          </w:tcPr>
          <w:p w14:paraId="4310FFF8" w14:textId="0E58F627" w:rsidR="006D5F3F" w:rsidRPr="007F4FD3" w:rsidRDefault="007F4FD3" w:rsidP="007F4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  <w:sz w:val="28"/>
                <w:szCs w:val="28"/>
              </w:rPr>
            </w:pPr>
            <w:r w:rsidRPr="007F4FD3">
              <w:rPr>
                <w:rFonts w:ascii="Abadi" w:hAnsi="Abadi" w:cs="Amatic SC"/>
                <w:b w:val="0"/>
                <w:sz w:val="28"/>
                <w:szCs w:val="28"/>
              </w:rPr>
              <w:t>Teacher Inservice</w:t>
            </w:r>
          </w:p>
        </w:tc>
        <w:tc>
          <w:tcPr>
            <w:tcW w:w="4969" w:type="dxa"/>
          </w:tcPr>
          <w:p w14:paraId="7E38B012" w14:textId="6A3EE4F0" w:rsidR="006D5F3F" w:rsidRPr="00032118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</w:rPr>
            </w:pPr>
          </w:p>
        </w:tc>
      </w:tr>
      <w:tr w:rsidR="006D5F3F" w:rsidRPr="00032118" w14:paraId="5DC563D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86D8831" w14:textId="77777777" w:rsidR="006D5F3F" w:rsidRPr="00032118" w:rsidRDefault="006D5F3F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D0E6F01" w14:textId="5DD04EC4" w:rsidR="006D5F3F" w:rsidRPr="00032118" w:rsidRDefault="006D5F3F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  <w:tr w:rsidR="006D5F3F" w:rsidRPr="00032118" w14:paraId="362E3C46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893E6ED" w14:textId="77777777" w:rsidR="006D5F3F" w:rsidRPr="00032118" w:rsidRDefault="006D5F3F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Classwork</w:t>
            </w:r>
          </w:p>
          <w:p w14:paraId="5D0EF84C" w14:textId="77777777" w:rsidR="006D5F3F" w:rsidRPr="00032118" w:rsidRDefault="006D5F3F" w:rsidP="006D5F3F">
            <w:pPr>
              <w:rPr>
                <w:rFonts w:ascii="Abadi" w:hAnsi="Abadi" w:cs="Amatic SC"/>
              </w:rPr>
            </w:pPr>
            <w:r w:rsidRPr="00032118">
              <w:rPr>
                <w:rFonts w:ascii="Abadi" w:hAnsi="Abadi" w:cs="Amatic SC"/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22587286" w14:textId="13B9EA1B" w:rsidR="006D5F3F" w:rsidRPr="00032118" w:rsidRDefault="006D5F3F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  <w:tr w:rsidR="006D5F3F" w:rsidRPr="00032118" w14:paraId="0A0AEC2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CB08BF" w14:textId="77777777" w:rsidR="006D5F3F" w:rsidRPr="00032118" w:rsidRDefault="006D5F3F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Homework</w:t>
            </w:r>
          </w:p>
          <w:p w14:paraId="561B4D85" w14:textId="77777777" w:rsidR="006D5F3F" w:rsidRPr="00032118" w:rsidRDefault="006D5F3F" w:rsidP="006D5F3F">
            <w:pPr>
              <w:rPr>
                <w:rFonts w:ascii="Abadi" w:hAnsi="Abadi" w:cs="Amatic SC"/>
              </w:rPr>
            </w:pPr>
            <w:r w:rsidRPr="00032118">
              <w:rPr>
                <w:rFonts w:ascii="Abadi" w:hAnsi="Abadi" w:cs="Amatic SC"/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7079C1C1" w14:textId="77777777" w:rsidR="006D5F3F" w:rsidRPr="00032118" w:rsidRDefault="006D5F3F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</w:tbl>
    <w:p w14:paraId="60130C8E" w14:textId="77777777" w:rsidR="006D5F3F" w:rsidRPr="00032118" w:rsidRDefault="006D5F3F">
      <w:pPr>
        <w:rPr>
          <w:rFonts w:ascii="Abadi" w:hAnsi="Abadi" w:cs="Amatic SC"/>
        </w:rPr>
      </w:pPr>
    </w:p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1"/>
        <w:gridCol w:w="4483"/>
        <w:gridCol w:w="4837"/>
      </w:tblGrid>
      <w:tr w:rsidR="006D5F3F" w:rsidRPr="00032118" w14:paraId="34571520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5D582BE" w14:textId="77777777" w:rsidR="006D5F3F" w:rsidRPr="00032118" w:rsidRDefault="006D5F3F" w:rsidP="00B0258B">
            <w:pPr>
              <w:jc w:val="center"/>
              <w:rPr>
                <w:rFonts w:ascii="Abadi" w:hAnsi="Abadi" w:cs="Amatic SC"/>
                <w:b w:val="0"/>
                <w:sz w:val="28"/>
                <w:szCs w:val="28"/>
              </w:rPr>
            </w:pPr>
            <w:r w:rsidRPr="00032118">
              <w:rPr>
                <w:rFonts w:ascii="Abadi" w:hAnsi="Abadi" w:cs="Amatic SC"/>
                <w:b w:val="0"/>
                <w:sz w:val="28"/>
                <w:szCs w:val="28"/>
              </w:rPr>
              <w:t>WEDNESDAY</w:t>
            </w:r>
          </w:p>
        </w:tc>
        <w:tc>
          <w:tcPr>
            <w:tcW w:w="4595" w:type="dxa"/>
          </w:tcPr>
          <w:p w14:paraId="7B05A716" w14:textId="55C460D1" w:rsidR="00891362" w:rsidRPr="007F4FD3" w:rsidRDefault="007F4FD3" w:rsidP="007F4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  <w:sz w:val="28"/>
                <w:szCs w:val="28"/>
              </w:rPr>
            </w:pPr>
            <w:r>
              <w:rPr>
                <w:rFonts w:ascii="Abadi" w:hAnsi="Abadi" w:cs="Amatic SC"/>
                <w:b w:val="0"/>
                <w:sz w:val="28"/>
                <w:szCs w:val="28"/>
              </w:rPr>
              <w:t xml:space="preserve">Objectives: </w:t>
            </w:r>
            <w:r w:rsidRPr="007F4FD3">
              <w:rPr>
                <w:rFonts w:ascii="Abadi" w:hAnsi="Abadi" w:cs="Amatic SC"/>
                <w:b w:val="0"/>
                <w:sz w:val="28"/>
                <w:szCs w:val="28"/>
              </w:rPr>
              <w:t>Identify grades and standards of livestock.</w:t>
            </w:r>
          </w:p>
        </w:tc>
        <w:tc>
          <w:tcPr>
            <w:tcW w:w="4969" w:type="dxa"/>
          </w:tcPr>
          <w:p w14:paraId="22E7DEB2" w14:textId="5C05EA17" w:rsidR="006D5F3F" w:rsidRPr="00032118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</w:rPr>
            </w:pPr>
            <w:r w:rsidRPr="00032118">
              <w:rPr>
                <w:rFonts w:ascii="Abadi" w:hAnsi="Abadi" w:cs="Amatic SC"/>
                <w:b w:val="0"/>
              </w:rPr>
              <w:t>TEKS</w:t>
            </w:r>
            <w:r w:rsidR="00032118" w:rsidRPr="00032118">
              <w:rPr>
                <w:rFonts w:ascii="Abadi" w:hAnsi="Abadi" w:cs="Amatic SC"/>
                <w:color w:val="000000"/>
                <w:sz w:val="28"/>
                <w:szCs w:val="28"/>
              </w:rPr>
              <w:t>:</w:t>
            </w:r>
            <w:r w:rsidR="00032118" w:rsidRPr="00032118">
              <w:rPr>
                <w:rFonts w:ascii="Abadi" w:hAnsi="Abadi" w:cs="Amatic SC"/>
                <w:b w:val="0"/>
                <w:bCs w:val="0"/>
                <w:color w:val="000000"/>
                <w:sz w:val="28"/>
                <w:szCs w:val="28"/>
              </w:rPr>
              <w:t>12A, 12B, 12C, 12D</w:t>
            </w:r>
          </w:p>
        </w:tc>
      </w:tr>
      <w:tr w:rsidR="006D5F3F" w:rsidRPr="00032118" w14:paraId="2BF722D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BD24AE3" w14:textId="77777777" w:rsidR="006D5F3F" w:rsidRPr="00032118" w:rsidRDefault="006D5F3F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1D8FAD46" w14:textId="4E7FDFFB" w:rsidR="006D5F3F" w:rsidRPr="007F4FD3" w:rsidRDefault="007F4FD3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  <w:sz w:val="28"/>
                <w:szCs w:val="28"/>
              </w:rPr>
            </w:pPr>
            <w:r w:rsidRPr="007F4FD3">
              <w:rPr>
                <w:rFonts w:ascii="Abadi" w:hAnsi="Abadi" w:cs="Amatic SC"/>
                <w:sz w:val="28"/>
                <w:szCs w:val="28"/>
              </w:rPr>
              <w:t>Grades of Livestock</w:t>
            </w:r>
          </w:p>
        </w:tc>
      </w:tr>
      <w:tr w:rsidR="006D5F3F" w:rsidRPr="00032118" w14:paraId="7A37E2FA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3010FE3" w14:textId="77777777" w:rsidR="006D5F3F" w:rsidRPr="00032118" w:rsidRDefault="006D5F3F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Classwork</w:t>
            </w:r>
          </w:p>
          <w:p w14:paraId="1ACB59A0" w14:textId="77777777" w:rsidR="006D5F3F" w:rsidRPr="00032118" w:rsidRDefault="006D5F3F" w:rsidP="006D5F3F">
            <w:pPr>
              <w:rPr>
                <w:rFonts w:ascii="Abadi" w:hAnsi="Abadi" w:cs="Amatic SC"/>
              </w:rPr>
            </w:pPr>
            <w:r w:rsidRPr="00032118">
              <w:rPr>
                <w:rFonts w:ascii="Abadi" w:hAnsi="Abadi" w:cs="Amatic SC"/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063A00A8" w14:textId="6A412288" w:rsidR="006D5F3F" w:rsidRPr="007F4FD3" w:rsidRDefault="007F4FD3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sz w:val="28"/>
                <w:szCs w:val="28"/>
              </w:rPr>
            </w:pPr>
            <w:r w:rsidRPr="007F4FD3">
              <w:rPr>
                <w:rFonts w:ascii="Abadi" w:hAnsi="Abadi" w:cs="Amatic SC"/>
                <w:sz w:val="28"/>
                <w:szCs w:val="28"/>
              </w:rPr>
              <w:t>Grades and Standards ICEV video and student outline.</w:t>
            </w:r>
          </w:p>
        </w:tc>
      </w:tr>
      <w:tr w:rsidR="006D5F3F" w:rsidRPr="00032118" w14:paraId="2D8913E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D0B88A1" w14:textId="77777777" w:rsidR="006D5F3F" w:rsidRPr="00032118" w:rsidRDefault="006D5F3F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Homework</w:t>
            </w:r>
          </w:p>
          <w:p w14:paraId="4E857369" w14:textId="77777777" w:rsidR="006D5F3F" w:rsidRPr="00032118" w:rsidRDefault="006D5F3F" w:rsidP="006D5F3F">
            <w:pPr>
              <w:rPr>
                <w:rFonts w:ascii="Abadi" w:hAnsi="Abadi" w:cs="Amatic SC"/>
              </w:rPr>
            </w:pPr>
            <w:r w:rsidRPr="00032118">
              <w:rPr>
                <w:rFonts w:ascii="Abadi" w:hAnsi="Abadi" w:cs="Amatic SC"/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70A964B3" w14:textId="325AE5C7" w:rsidR="006D5F3F" w:rsidRPr="00032118" w:rsidRDefault="006D5F3F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</w:tbl>
    <w:p w14:paraId="7ECD358B" w14:textId="77777777" w:rsidR="006D5F3F" w:rsidRPr="00032118" w:rsidRDefault="006D5F3F">
      <w:pPr>
        <w:rPr>
          <w:rFonts w:ascii="Abadi" w:hAnsi="Abadi" w:cs="Amatic SC"/>
        </w:rPr>
      </w:pPr>
    </w:p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6"/>
        <w:gridCol w:w="4514"/>
        <w:gridCol w:w="4861"/>
      </w:tblGrid>
      <w:tr w:rsidR="006D5F3F" w:rsidRPr="00032118" w14:paraId="72D00421" w14:textId="77777777" w:rsidTr="002E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218C1148" w14:textId="77777777" w:rsidR="006D5F3F" w:rsidRPr="00032118" w:rsidRDefault="006D5F3F" w:rsidP="00B0258B">
            <w:pPr>
              <w:jc w:val="center"/>
              <w:rPr>
                <w:rFonts w:ascii="Abadi" w:hAnsi="Abadi" w:cs="Amatic SC"/>
                <w:b w:val="0"/>
                <w:sz w:val="28"/>
                <w:szCs w:val="28"/>
              </w:rPr>
            </w:pPr>
            <w:r w:rsidRPr="00032118">
              <w:rPr>
                <w:rFonts w:ascii="Abadi" w:hAnsi="Abadi" w:cs="Amatic SC"/>
                <w:b w:val="0"/>
                <w:sz w:val="28"/>
                <w:szCs w:val="28"/>
              </w:rPr>
              <w:t>THURDSDAY</w:t>
            </w:r>
          </w:p>
        </w:tc>
        <w:tc>
          <w:tcPr>
            <w:tcW w:w="4559" w:type="dxa"/>
          </w:tcPr>
          <w:p w14:paraId="75D32577" w14:textId="7BE92163" w:rsidR="007F4FD3" w:rsidRPr="007F4FD3" w:rsidRDefault="007F4FD3" w:rsidP="007F4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Cs w:val="0"/>
                <w:sz w:val="28"/>
                <w:szCs w:val="28"/>
              </w:rPr>
            </w:pPr>
            <w:r w:rsidRPr="007F4FD3">
              <w:rPr>
                <w:rFonts w:ascii="Abadi" w:hAnsi="Abadi" w:cs="Amatic SC"/>
                <w:b w:val="0"/>
                <w:sz w:val="28"/>
                <w:szCs w:val="28"/>
              </w:rPr>
              <w:t>Objective</w:t>
            </w:r>
            <w:r w:rsidRPr="007F4FD3">
              <w:rPr>
                <w:rFonts w:ascii="Abadi" w:hAnsi="Abadi" w:cs="Amatic SC"/>
                <w:b w:val="0"/>
                <w:sz w:val="28"/>
                <w:szCs w:val="28"/>
              </w:rPr>
              <w:t>s</w:t>
            </w:r>
            <w:r w:rsidRPr="007F4FD3">
              <w:rPr>
                <w:rFonts w:ascii="Abadi" w:hAnsi="Abadi" w:cs="Amatic SC"/>
                <w:b w:val="0"/>
                <w:sz w:val="28"/>
                <w:szCs w:val="28"/>
              </w:rPr>
              <w:t>:</w:t>
            </w:r>
            <w:r w:rsidRPr="007F4FD3">
              <w:rPr>
                <w:rFonts w:ascii="Abadi" w:hAnsi="Abadi" w:cs="Amatic SC"/>
                <w:bCs w:val="0"/>
                <w:sz w:val="28"/>
                <w:szCs w:val="28"/>
              </w:rPr>
              <w:t xml:space="preserve"> </w:t>
            </w:r>
            <w:r w:rsidRPr="007F4FD3">
              <w:rPr>
                <w:rFonts w:ascii="Abadi" w:hAnsi="Abadi" w:cs="Amatic SC"/>
                <w:b w:val="0"/>
                <w:bCs w:val="0"/>
                <w:sz w:val="28"/>
                <w:szCs w:val="28"/>
              </w:rPr>
              <w:t>Identify grades and standards of livestock.</w:t>
            </w:r>
          </w:p>
          <w:p w14:paraId="157FAD55" w14:textId="3E5F99E5" w:rsidR="00891362" w:rsidRPr="00032118" w:rsidRDefault="00891362" w:rsidP="007F4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</w:rPr>
            </w:pPr>
          </w:p>
        </w:tc>
        <w:tc>
          <w:tcPr>
            <w:tcW w:w="4921" w:type="dxa"/>
          </w:tcPr>
          <w:p w14:paraId="5E2955DE" w14:textId="1340BCB7" w:rsidR="006D5F3F" w:rsidRPr="00032118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</w:rPr>
            </w:pPr>
            <w:r w:rsidRPr="00032118">
              <w:rPr>
                <w:rFonts w:ascii="Abadi" w:hAnsi="Abadi" w:cs="Amatic SC"/>
                <w:b w:val="0"/>
              </w:rPr>
              <w:t>TEKS</w:t>
            </w:r>
            <w:r w:rsidR="00032118" w:rsidRPr="00032118">
              <w:rPr>
                <w:rFonts w:ascii="Abadi" w:hAnsi="Abadi" w:cs="Amatic SC"/>
                <w:color w:val="000000"/>
                <w:sz w:val="28"/>
                <w:szCs w:val="28"/>
              </w:rPr>
              <w:t xml:space="preserve">: </w:t>
            </w:r>
            <w:r w:rsidR="00032118" w:rsidRPr="00032118">
              <w:rPr>
                <w:rFonts w:ascii="Abadi" w:hAnsi="Abadi" w:cs="Amatic SC"/>
                <w:b w:val="0"/>
                <w:bCs w:val="0"/>
                <w:color w:val="000000"/>
                <w:sz w:val="28"/>
                <w:szCs w:val="28"/>
              </w:rPr>
              <w:t>12A, 12B, 12C, 12D</w:t>
            </w:r>
          </w:p>
        </w:tc>
      </w:tr>
      <w:tr w:rsidR="006D5F3F" w:rsidRPr="00032118" w14:paraId="50594D9D" w14:textId="77777777" w:rsidTr="002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313B6811" w14:textId="77777777" w:rsidR="006D5F3F" w:rsidRPr="00032118" w:rsidRDefault="006D5F3F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Lesson</w:t>
            </w:r>
          </w:p>
        </w:tc>
        <w:tc>
          <w:tcPr>
            <w:tcW w:w="9480" w:type="dxa"/>
            <w:gridSpan w:val="2"/>
          </w:tcPr>
          <w:p w14:paraId="4F14143D" w14:textId="18EC964E" w:rsidR="006D5F3F" w:rsidRPr="00032118" w:rsidRDefault="007F4FD3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</w:rPr>
            </w:pPr>
            <w:r w:rsidRPr="007F4FD3">
              <w:rPr>
                <w:rFonts w:ascii="Abadi" w:hAnsi="Abadi" w:cs="Amatic SC"/>
                <w:sz w:val="28"/>
                <w:szCs w:val="28"/>
              </w:rPr>
              <w:t>Grades of Livestock</w:t>
            </w:r>
          </w:p>
        </w:tc>
      </w:tr>
      <w:tr w:rsidR="006D5F3F" w:rsidRPr="00032118" w14:paraId="662396E4" w14:textId="77777777" w:rsidTr="002E1212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D0357A1" w14:textId="77777777" w:rsidR="006D5F3F" w:rsidRPr="00032118" w:rsidRDefault="006D5F3F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Classwork</w:t>
            </w:r>
          </w:p>
          <w:p w14:paraId="54457BED" w14:textId="77777777" w:rsidR="006D5F3F" w:rsidRPr="00032118" w:rsidRDefault="006D5F3F" w:rsidP="006D5F3F">
            <w:pPr>
              <w:rPr>
                <w:rFonts w:ascii="Abadi" w:hAnsi="Abadi" w:cs="Amatic SC"/>
              </w:rPr>
            </w:pPr>
            <w:r w:rsidRPr="00032118">
              <w:rPr>
                <w:rFonts w:ascii="Abadi" w:hAnsi="Abadi" w:cs="Amatic SC"/>
                <w:sz w:val="20"/>
              </w:rPr>
              <w:t>w/pg. #’s</w:t>
            </w:r>
          </w:p>
        </w:tc>
        <w:tc>
          <w:tcPr>
            <w:tcW w:w="9480" w:type="dxa"/>
            <w:gridSpan w:val="2"/>
          </w:tcPr>
          <w:p w14:paraId="08B01508" w14:textId="7453AC83" w:rsidR="00BE4453" w:rsidRPr="00032118" w:rsidRDefault="007F4FD3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</w:rPr>
            </w:pPr>
            <w:r w:rsidRPr="007F4FD3">
              <w:rPr>
                <w:rFonts w:ascii="Abadi" w:hAnsi="Abadi" w:cs="Amatic SC"/>
                <w:sz w:val="28"/>
                <w:szCs w:val="28"/>
              </w:rPr>
              <w:t>Grades and Standards ICEV video and student outline.</w:t>
            </w:r>
          </w:p>
        </w:tc>
      </w:tr>
      <w:tr w:rsidR="00BE4453" w:rsidRPr="00032118" w14:paraId="16D3314B" w14:textId="77777777" w:rsidTr="002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36DB7FF0" w14:textId="77777777" w:rsidR="00BE4453" w:rsidRPr="00032118" w:rsidRDefault="00BE4453" w:rsidP="006D5F3F">
            <w:pPr>
              <w:rPr>
                <w:rFonts w:ascii="Abadi" w:hAnsi="Abadi" w:cs="Amatic SC"/>
                <w:b/>
                <w:sz w:val="24"/>
                <w:szCs w:val="24"/>
              </w:rPr>
            </w:pPr>
          </w:p>
        </w:tc>
        <w:tc>
          <w:tcPr>
            <w:tcW w:w="9480" w:type="dxa"/>
            <w:gridSpan w:val="2"/>
          </w:tcPr>
          <w:p w14:paraId="1DC7D8C1" w14:textId="77777777" w:rsidR="00BE4453" w:rsidRPr="00032118" w:rsidRDefault="00BE4453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  <w:tr w:rsidR="006D5F3F" w:rsidRPr="00032118" w14:paraId="781C6916" w14:textId="77777777" w:rsidTr="002E1212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59BAD22F" w14:textId="6ECFE44F" w:rsidR="00032118" w:rsidRPr="00032118" w:rsidRDefault="00032118" w:rsidP="006D5F3F">
            <w:pPr>
              <w:rPr>
                <w:rFonts w:ascii="Abadi" w:hAnsi="Abadi" w:cs="Amatic SC"/>
              </w:rPr>
            </w:pPr>
          </w:p>
        </w:tc>
        <w:tc>
          <w:tcPr>
            <w:tcW w:w="9480" w:type="dxa"/>
            <w:gridSpan w:val="2"/>
          </w:tcPr>
          <w:p w14:paraId="6F1E4A7C" w14:textId="77777777" w:rsidR="006D5F3F" w:rsidRPr="00032118" w:rsidRDefault="006D5F3F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</w:tbl>
    <w:p w14:paraId="1D06D268" w14:textId="77777777" w:rsidR="00AA569F" w:rsidRPr="00032118" w:rsidRDefault="00AA569F">
      <w:pPr>
        <w:rPr>
          <w:rFonts w:ascii="Abadi" w:hAnsi="Abadi" w:cs="Amatic SC"/>
        </w:rPr>
      </w:pPr>
    </w:p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:rsidRPr="00032118" w14:paraId="50213EA4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702009A" w14:textId="77777777" w:rsidR="006D5F3F" w:rsidRPr="00032118" w:rsidRDefault="006D5F3F" w:rsidP="00B0258B">
            <w:pPr>
              <w:jc w:val="center"/>
              <w:rPr>
                <w:rFonts w:ascii="Abadi" w:hAnsi="Abadi" w:cs="Amatic SC"/>
                <w:b w:val="0"/>
                <w:sz w:val="28"/>
                <w:szCs w:val="28"/>
              </w:rPr>
            </w:pPr>
            <w:r w:rsidRPr="00032118">
              <w:rPr>
                <w:rFonts w:ascii="Abadi" w:hAnsi="Abadi" w:cs="Amatic SC"/>
                <w:b w:val="0"/>
                <w:sz w:val="28"/>
                <w:szCs w:val="28"/>
              </w:rPr>
              <w:t>FRIDAY</w:t>
            </w:r>
          </w:p>
        </w:tc>
        <w:tc>
          <w:tcPr>
            <w:tcW w:w="4595" w:type="dxa"/>
          </w:tcPr>
          <w:p w14:paraId="39B2D185" w14:textId="77777777" w:rsidR="007F4FD3" w:rsidRPr="007F4FD3" w:rsidRDefault="007F4FD3" w:rsidP="007F4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Cs w:val="0"/>
                <w:sz w:val="28"/>
                <w:szCs w:val="28"/>
              </w:rPr>
            </w:pPr>
            <w:r w:rsidRPr="007F4FD3">
              <w:rPr>
                <w:rFonts w:ascii="Abadi" w:hAnsi="Abadi" w:cs="Amatic SC"/>
                <w:bCs w:val="0"/>
                <w:sz w:val="28"/>
                <w:szCs w:val="28"/>
              </w:rPr>
              <w:t xml:space="preserve">Objective: </w:t>
            </w:r>
          </w:p>
          <w:p w14:paraId="1C1CAD37" w14:textId="77777777" w:rsidR="007F4FD3" w:rsidRPr="007F4FD3" w:rsidRDefault="007F4FD3" w:rsidP="007F4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  <w:bCs w:val="0"/>
                <w:sz w:val="28"/>
                <w:szCs w:val="28"/>
              </w:rPr>
            </w:pPr>
            <w:r w:rsidRPr="007F4FD3">
              <w:rPr>
                <w:rFonts w:ascii="Abadi" w:hAnsi="Abadi" w:cs="Amatic SC"/>
                <w:b w:val="0"/>
                <w:bCs w:val="0"/>
                <w:sz w:val="28"/>
                <w:szCs w:val="28"/>
              </w:rPr>
              <w:t>Identify grades and standards of livestock.</w:t>
            </w:r>
          </w:p>
          <w:p w14:paraId="22DE0D42" w14:textId="0B2C226F" w:rsidR="00891362" w:rsidRPr="00032118" w:rsidRDefault="00891362" w:rsidP="007F4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</w:rPr>
            </w:pPr>
          </w:p>
        </w:tc>
        <w:tc>
          <w:tcPr>
            <w:tcW w:w="4969" w:type="dxa"/>
          </w:tcPr>
          <w:p w14:paraId="3BAF5373" w14:textId="296AD30E" w:rsidR="006D5F3F" w:rsidRPr="00032118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  <w:b w:val="0"/>
              </w:rPr>
            </w:pPr>
            <w:r w:rsidRPr="00032118">
              <w:rPr>
                <w:rFonts w:ascii="Abadi" w:hAnsi="Abadi" w:cs="Amatic SC"/>
                <w:b w:val="0"/>
              </w:rPr>
              <w:t>TEKS</w:t>
            </w:r>
            <w:r w:rsidR="00032118" w:rsidRPr="00032118">
              <w:rPr>
                <w:rFonts w:ascii="Abadi" w:hAnsi="Abadi" w:cs="Amatic SC"/>
                <w:color w:val="000000"/>
                <w:sz w:val="28"/>
                <w:szCs w:val="28"/>
              </w:rPr>
              <w:t xml:space="preserve">: </w:t>
            </w:r>
            <w:r w:rsidR="00032118" w:rsidRPr="00032118">
              <w:rPr>
                <w:rFonts w:ascii="Abadi" w:hAnsi="Abadi" w:cs="Amatic SC"/>
                <w:b w:val="0"/>
                <w:bCs w:val="0"/>
                <w:color w:val="000000"/>
                <w:sz w:val="28"/>
                <w:szCs w:val="28"/>
              </w:rPr>
              <w:t>12A, 12B, 12C, 12D</w:t>
            </w:r>
          </w:p>
        </w:tc>
      </w:tr>
      <w:tr w:rsidR="00891362" w:rsidRPr="00032118" w14:paraId="1575502A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6CE795" w14:textId="77777777" w:rsidR="00891362" w:rsidRPr="00032118" w:rsidRDefault="00891362" w:rsidP="00891362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3AFCF5FA" w14:textId="474EE58F" w:rsidR="00891362" w:rsidRPr="00032118" w:rsidRDefault="007F4FD3" w:rsidP="00891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</w:rPr>
            </w:pPr>
            <w:r w:rsidRPr="007F4FD3">
              <w:rPr>
                <w:rFonts w:ascii="Abadi" w:hAnsi="Abadi" w:cs="Amatic SC"/>
                <w:sz w:val="28"/>
                <w:szCs w:val="28"/>
              </w:rPr>
              <w:t>Grades of Livestock</w:t>
            </w:r>
          </w:p>
        </w:tc>
      </w:tr>
      <w:tr w:rsidR="00891362" w:rsidRPr="00032118" w14:paraId="3606254B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09114A7" w14:textId="77777777" w:rsidR="00891362" w:rsidRPr="00032118" w:rsidRDefault="00891362" w:rsidP="00891362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t>Classwork</w:t>
            </w:r>
          </w:p>
          <w:p w14:paraId="68D229C0" w14:textId="77777777" w:rsidR="00891362" w:rsidRPr="00032118" w:rsidRDefault="00891362" w:rsidP="00891362">
            <w:pPr>
              <w:rPr>
                <w:rFonts w:ascii="Abadi" w:hAnsi="Abadi" w:cs="Amatic SC"/>
              </w:rPr>
            </w:pPr>
            <w:r w:rsidRPr="00032118">
              <w:rPr>
                <w:rFonts w:ascii="Abadi" w:hAnsi="Abadi" w:cs="Amatic SC"/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619897D8" w14:textId="3114946C" w:rsidR="00891362" w:rsidRPr="00032118" w:rsidRDefault="00657D6E" w:rsidP="00891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matic SC"/>
              </w:rPr>
            </w:pPr>
            <w:r w:rsidRPr="007F4FD3">
              <w:rPr>
                <w:rFonts w:ascii="Abadi" w:hAnsi="Abadi" w:cs="Amatic SC"/>
                <w:sz w:val="28"/>
                <w:szCs w:val="28"/>
              </w:rPr>
              <w:t>Grades and Standards ICEV video and student outline.</w:t>
            </w:r>
          </w:p>
        </w:tc>
      </w:tr>
      <w:tr w:rsidR="00891362" w:rsidRPr="00032118" w14:paraId="5D38C3C0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4D17056" w14:textId="77777777" w:rsidR="00891362" w:rsidRPr="00032118" w:rsidRDefault="00891362" w:rsidP="00891362">
            <w:pPr>
              <w:rPr>
                <w:rFonts w:ascii="Abadi" w:hAnsi="Abadi" w:cs="Amatic SC"/>
                <w:b/>
                <w:sz w:val="24"/>
                <w:szCs w:val="24"/>
              </w:rPr>
            </w:pPr>
            <w:r w:rsidRPr="00032118">
              <w:rPr>
                <w:rFonts w:ascii="Abadi" w:hAnsi="Abadi" w:cs="Amatic SC"/>
                <w:b/>
                <w:sz w:val="24"/>
                <w:szCs w:val="24"/>
              </w:rPr>
              <w:lastRenderedPageBreak/>
              <w:t>Homework</w:t>
            </w:r>
          </w:p>
          <w:p w14:paraId="11CF4EAA" w14:textId="77777777" w:rsidR="00891362" w:rsidRPr="00032118" w:rsidRDefault="00891362" w:rsidP="00891362">
            <w:pPr>
              <w:rPr>
                <w:rFonts w:ascii="Abadi" w:hAnsi="Abadi" w:cs="Amatic SC"/>
              </w:rPr>
            </w:pPr>
            <w:r w:rsidRPr="00032118">
              <w:rPr>
                <w:rFonts w:ascii="Abadi" w:hAnsi="Abadi" w:cs="Amatic SC"/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590984CE" w14:textId="77777777" w:rsidR="00891362" w:rsidRPr="00032118" w:rsidRDefault="00891362" w:rsidP="00891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matic SC"/>
              </w:rPr>
            </w:pPr>
          </w:p>
        </w:tc>
      </w:tr>
    </w:tbl>
    <w:p w14:paraId="65BA92AF" w14:textId="77777777" w:rsidR="006D5F3F" w:rsidRPr="00032118" w:rsidRDefault="006D5F3F">
      <w:pPr>
        <w:rPr>
          <w:rFonts w:ascii="Abadi" w:hAnsi="Abadi" w:cs="Amatic SC"/>
        </w:rPr>
      </w:pPr>
    </w:p>
    <w:p w14:paraId="419A4008" w14:textId="77777777" w:rsidR="006D5F3F" w:rsidRPr="00032118" w:rsidRDefault="006D5F3F">
      <w:pPr>
        <w:rPr>
          <w:rFonts w:ascii="Abadi" w:hAnsi="Abadi" w:cs="Amatic SC"/>
        </w:rPr>
      </w:pPr>
      <w:r w:rsidRPr="00032118">
        <w:rPr>
          <w:rFonts w:ascii="Abadi" w:hAnsi="Abadi" w:cs="Amatic SC"/>
        </w:rPr>
        <w:t>Notes:</w:t>
      </w:r>
    </w:p>
    <w:sectPr w:rsidR="006D5F3F" w:rsidRPr="00032118" w:rsidSect="006D5F3F">
      <w:headerReference w:type="default" r:id="rId9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E5BB4" w14:textId="77777777" w:rsidR="00653337" w:rsidRDefault="00653337" w:rsidP="00D21AA7">
      <w:pPr>
        <w:spacing w:after="0" w:line="240" w:lineRule="auto"/>
      </w:pPr>
      <w:r>
        <w:separator/>
      </w:r>
    </w:p>
  </w:endnote>
  <w:endnote w:type="continuationSeparator" w:id="0">
    <w:p w14:paraId="2EDC9461" w14:textId="77777777" w:rsidR="00653337" w:rsidRDefault="00653337" w:rsidP="00D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891D" w14:textId="77777777" w:rsidR="00653337" w:rsidRDefault="00653337" w:rsidP="00D21AA7">
      <w:pPr>
        <w:spacing w:after="0" w:line="240" w:lineRule="auto"/>
      </w:pPr>
      <w:r>
        <w:separator/>
      </w:r>
    </w:p>
  </w:footnote>
  <w:footnote w:type="continuationSeparator" w:id="0">
    <w:p w14:paraId="14734FD3" w14:textId="77777777" w:rsidR="00653337" w:rsidRDefault="00653337" w:rsidP="00D2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3" w:type="pct"/>
      <w:tblLook w:val="04A0" w:firstRow="1" w:lastRow="0" w:firstColumn="1" w:lastColumn="0" w:noHBand="0" w:noVBand="1"/>
    </w:tblPr>
    <w:tblGrid>
      <w:gridCol w:w="2236"/>
      <w:gridCol w:w="9412"/>
    </w:tblGrid>
    <w:tr w:rsidR="006D7ECF" w14:paraId="7EEFFC23" w14:textId="77777777" w:rsidTr="006B00C4">
      <w:trPr>
        <w:trHeight w:val="884"/>
      </w:trPr>
      <w:tc>
        <w:tcPr>
          <w:tcW w:w="960" w:type="pct"/>
          <w:shd w:val="clear" w:color="auto" w:fill="95B3D7" w:themeFill="accent1" w:themeFillTint="99"/>
        </w:tcPr>
        <w:p w14:paraId="5B8EA526" w14:textId="4288584D" w:rsidR="006D7ECF" w:rsidRDefault="006D7ECF">
          <w:pPr>
            <w:pStyle w:val="Header"/>
            <w:rPr>
              <w:color w:val="FFFFFF" w:themeColor="background1"/>
            </w:rPr>
          </w:pPr>
        </w:p>
      </w:tc>
      <w:sdt>
        <w:sdtPr>
          <w:rPr>
            <w:rFonts w:ascii="Baskerville Old Face" w:hAnsi="Baskerville Old Face"/>
            <w:caps/>
            <w:sz w:val="28"/>
            <w:szCs w:val="32"/>
          </w:rPr>
          <w:alias w:val="Title"/>
          <w:id w:val="78223368"/>
          <w:placeholder>
            <w:docPart w:val="BC186B8FA96C42759BE3D933734960B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040" w:type="pct"/>
              <w:shd w:val="clear" w:color="auto" w:fill="548DD4" w:themeFill="text2" w:themeFillTint="99"/>
              <w:vAlign w:val="center"/>
            </w:tcPr>
            <w:p w14:paraId="0A627A06" w14:textId="21141B55" w:rsidR="006D7ECF" w:rsidRDefault="00436208" w:rsidP="00435F4F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>Teacher Name : Ashbrook -</w:t>
              </w:r>
              <w:r w:rsidR="007F4FD3">
                <w:rPr>
                  <w:rFonts w:ascii="Baskerville Old Face" w:hAnsi="Baskerville Old Face"/>
                  <w:caps/>
                  <w:sz w:val="28"/>
                  <w:szCs w:val="32"/>
                </w:rPr>
                <w:t>Small Animals  OCt 14</w:t>
              </w:r>
            </w:p>
          </w:tc>
        </w:sdtContent>
      </w:sdt>
    </w:tr>
  </w:tbl>
  <w:p w14:paraId="57A8C140" w14:textId="77777777" w:rsidR="00D21AA7" w:rsidRDefault="00D2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86120119">
    <w:abstractNumId w:val="0"/>
  </w:num>
  <w:num w:numId="2" w16cid:durableId="1490055543">
    <w:abstractNumId w:val="0"/>
  </w:num>
  <w:num w:numId="3" w16cid:durableId="1025405334">
    <w:abstractNumId w:val="0"/>
  </w:num>
  <w:num w:numId="4" w16cid:durableId="1342856100">
    <w:abstractNumId w:val="0"/>
  </w:num>
  <w:num w:numId="5" w16cid:durableId="2073960274">
    <w:abstractNumId w:val="0"/>
  </w:num>
  <w:num w:numId="6" w16cid:durableId="2139712559">
    <w:abstractNumId w:val="0"/>
  </w:num>
  <w:num w:numId="7" w16cid:durableId="715742893">
    <w:abstractNumId w:val="0"/>
  </w:num>
  <w:num w:numId="8" w16cid:durableId="634914290">
    <w:abstractNumId w:val="0"/>
  </w:num>
  <w:num w:numId="9" w16cid:durableId="634874068">
    <w:abstractNumId w:val="0"/>
  </w:num>
  <w:num w:numId="10" w16cid:durableId="1748720739">
    <w:abstractNumId w:val="0"/>
  </w:num>
  <w:num w:numId="11" w16cid:durableId="789589723">
    <w:abstractNumId w:val="0"/>
  </w:num>
  <w:num w:numId="12" w16cid:durableId="794833042">
    <w:abstractNumId w:val="0"/>
  </w:num>
  <w:num w:numId="13" w16cid:durableId="58722236">
    <w:abstractNumId w:val="0"/>
  </w:num>
  <w:num w:numId="14" w16cid:durableId="501773325">
    <w:abstractNumId w:val="0"/>
  </w:num>
  <w:num w:numId="15" w16cid:durableId="2122218179">
    <w:abstractNumId w:val="0"/>
  </w:num>
  <w:num w:numId="16" w16cid:durableId="471168901">
    <w:abstractNumId w:val="0"/>
  </w:num>
  <w:num w:numId="17" w16cid:durableId="850994399">
    <w:abstractNumId w:val="0"/>
  </w:num>
  <w:num w:numId="18" w16cid:durableId="970134109">
    <w:abstractNumId w:val="0"/>
  </w:num>
  <w:num w:numId="19" w16cid:durableId="1264024215">
    <w:abstractNumId w:val="0"/>
  </w:num>
  <w:num w:numId="20" w16cid:durableId="170151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A7"/>
    <w:rsid w:val="00032118"/>
    <w:rsid w:val="0005762B"/>
    <w:rsid w:val="00071649"/>
    <w:rsid w:val="000A15F5"/>
    <w:rsid w:val="000C7030"/>
    <w:rsid w:val="000E15C6"/>
    <w:rsid w:val="00137933"/>
    <w:rsid w:val="001B3F00"/>
    <w:rsid w:val="001B417D"/>
    <w:rsid w:val="001C50B5"/>
    <w:rsid w:val="001D3EBA"/>
    <w:rsid w:val="001E0220"/>
    <w:rsid w:val="002425C1"/>
    <w:rsid w:val="0024677B"/>
    <w:rsid w:val="00250D99"/>
    <w:rsid w:val="00254FBD"/>
    <w:rsid w:val="0026698A"/>
    <w:rsid w:val="00290BB7"/>
    <w:rsid w:val="002929F0"/>
    <w:rsid w:val="002E1212"/>
    <w:rsid w:val="00316573"/>
    <w:rsid w:val="00365C2F"/>
    <w:rsid w:val="0039545F"/>
    <w:rsid w:val="003C2732"/>
    <w:rsid w:val="003E1D16"/>
    <w:rsid w:val="00403862"/>
    <w:rsid w:val="004318D9"/>
    <w:rsid w:val="00435F4F"/>
    <w:rsid w:val="00436208"/>
    <w:rsid w:val="00483C5B"/>
    <w:rsid w:val="004D77AA"/>
    <w:rsid w:val="004F1343"/>
    <w:rsid w:val="0050375E"/>
    <w:rsid w:val="00584F42"/>
    <w:rsid w:val="005B6B95"/>
    <w:rsid w:val="005E77DB"/>
    <w:rsid w:val="006338AC"/>
    <w:rsid w:val="00637294"/>
    <w:rsid w:val="00653337"/>
    <w:rsid w:val="00654757"/>
    <w:rsid w:val="00657D6E"/>
    <w:rsid w:val="00660B96"/>
    <w:rsid w:val="00667F99"/>
    <w:rsid w:val="00687830"/>
    <w:rsid w:val="006B00C4"/>
    <w:rsid w:val="006D5F3F"/>
    <w:rsid w:val="006D7ECF"/>
    <w:rsid w:val="006E63D9"/>
    <w:rsid w:val="00706041"/>
    <w:rsid w:val="00782226"/>
    <w:rsid w:val="007953BD"/>
    <w:rsid w:val="007C2272"/>
    <w:rsid w:val="007D1352"/>
    <w:rsid w:val="007D76ED"/>
    <w:rsid w:val="007F4FD3"/>
    <w:rsid w:val="007F5C16"/>
    <w:rsid w:val="0080564E"/>
    <w:rsid w:val="008342A6"/>
    <w:rsid w:val="0086355A"/>
    <w:rsid w:val="00891362"/>
    <w:rsid w:val="008C6409"/>
    <w:rsid w:val="00905920"/>
    <w:rsid w:val="00931096"/>
    <w:rsid w:val="0093356C"/>
    <w:rsid w:val="00957ADE"/>
    <w:rsid w:val="009A39C0"/>
    <w:rsid w:val="009D0575"/>
    <w:rsid w:val="009E45D0"/>
    <w:rsid w:val="00A4339A"/>
    <w:rsid w:val="00A95AB3"/>
    <w:rsid w:val="00AA47BB"/>
    <w:rsid w:val="00AA569F"/>
    <w:rsid w:val="00B46449"/>
    <w:rsid w:val="00B46736"/>
    <w:rsid w:val="00B80865"/>
    <w:rsid w:val="00BD3B36"/>
    <w:rsid w:val="00BE4453"/>
    <w:rsid w:val="00BE4B34"/>
    <w:rsid w:val="00C53B45"/>
    <w:rsid w:val="00CC44F2"/>
    <w:rsid w:val="00D21AA7"/>
    <w:rsid w:val="00DA5DCB"/>
    <w:rsid w:val="00E4077F"/>
    <w:rsid w:val="00F156E3"/>
    <w:rsid w:val="00F23419"/>
    <w:rsid w:val="00F6357C"/>
    <w:rsid w:val="00FB1008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2ACFF"/>
  <w15:docId w15:val="{74E754B8-A389-4968-8CC7-E9623ABE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C4"/>
  </w:style>
  <w:style w:type="paragraph" w:styleId="Heading1">
    <w:name w:val="heading 1"/>
    <w:basedOn w:val="Normal"/>
    <w:next w:val="Normal"/>
    <w:link w:val="Heading1Char"/>
    <w:uiPriority w:val="9"/>
    <w:qFormat/>
    <w:rsid w:val="006B00C4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C4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C4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C4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C4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C4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C4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C4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C4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7"/>
  </w:style>
  <w:style w:type="paragraph" w:styleId="Footer">
    <w:name w:val="footer"/>
    <w:basedOn w:val="Normal"/>
    <w:link w:val="Foot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7"/>
  </w:style>
  <w:style w:type="paragraph" w:styleId="BalloonText">
    <w:name w:val="Balloon Text"/>
    <w:basedOn w:val="Normal"/>
    <w:link w:val="BalloonTextChar"/>
    <w:uiPriority w:val="99"/>
    <w:semiHidden/>
    <w:unhideWhenUsed/>
    <w:rsid w:val="00D2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D5F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2-Accent1">
    <w:name w:val="Medium Shading 2 Accent 1"/>
    <w:basedOn w:val="TableNormal"/>
    <w:uiPriority w:val="64"/>
    <w:rsid w:val="006D5F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6D5F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Grid-Accent1">
    <w:name w:val="Colorful Grid Accent 1"/>
    <w:basedOn w:val="TableNormal"/>
    <w:uiPriority w:val="73"/>
    <w:rsid w:val="006D5F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C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0C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C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C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0C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00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0C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C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B00C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B00C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B00C4"/>
    <w:rPr>
      <w:i/>
      <w:iCs/>
      <w:color w:val="auto"/>
    </w:rPr>
  </w:style>
  <w:style w:type="paragraph" w:styleId="NoSpacing">
    <w:name w:val="No Spacing"/>
    <w:uiPriority w:val="1"/>
    <w:qFormat/>
    <w:rsid w:val="006B00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0C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00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C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C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B00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00C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B00C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0C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B00C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C4"/>
    <w:pPr>
      <w:outlineLvl w:val="9"/>
    </w:pPr>
  </w:style>
  <w:style w:type="paragraph" w:styleId="ListParagraph">
    <w:name w:val="List Paragraph"/>
    <w:basedOn w:val="Normal"/>
    <w:uiPriority w:val="34"/>
    <w:qFormat/>
    <w:rsid w:val="0083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186B8FA96C42759BE3D9337349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5B4A-CDA5-451E-BDAF-D1A29C90AEFF}"/>
      </w:docPartPr>
      <w:docPartBody>
        <w:p w:rsidR="00180617" w:rsidRDefault="00E8352B" w:rsidP="00E8352B">
          <w:pPr>
            <w:pStyle w:val="BC186B8FA96C42759BE3D933734960B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52B"/>
    <w:rsid w:val="00180617"/>
    <w:rsid w:val="00281B90"/>
    <w:rsid w:val="003347BF"/>
    <w:rsid w:val="0039545F"/>
    <w:rsid w:val="003C7507"/>
    <w:rsid w:val="003E1D16"/>
    <w:rsid w:val="003F3066"/>
    <w:rsid w:val="004F1343"/>
    <w:rsid w:val="00590C60"/>
    <w:rsid w:val="00802C16"/>
    <w:rsid w:val="0080564E"/>
    <w:rsid w:val="00901DDC"/>
    <w:rsid w:val="00A95AB3"/>
    <w:rsid w:val="00AD5A81"/>
    <w:rsid w:val="00BD212F"/>
    <w:rsid w:val="00E8352B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186B8FA96C42759BE3D933734960B2">
    <w:name w:val="BC186B8FA96C42759BE3D933734960B2"/>
    <w:rsid w:val="00E83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D01859-4100-4F72-B0C5-F70CCF8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Name : Ashbrook -PRinciples</vt:lpstr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Name : Ashbrook -Small Animals  OCt 14</dc:title>
  <dc:creator>Kelly Odom</dc:creator>
  <cp:lastModifiedBy>Jennifer Ashbrook</cp:lastModifiedBy>
  <cp:revision>4</cp:revision>
  <cp:lastPrinted>2014-10-08T18:18:00Z</cp:lastPrinted>
  <dcterms:created xsi:type="dcterms:W3CDTF">2024-10-15T15:20:00Z</dcterms:created>
  <dcterms:modified xsi:type="dcterms:W3CDTF">2024-10-15T15:29:00Z</dcterms:modified>
</cp:coreProperties>
</file>