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3CD" w:rsidRPr="00BE13CD" w:rsidRDefault="00BE13CD" w:rsidP="00BE13CD">
      <w:pPr>
        <w:jc w:val="center"/>
        <w:rPr>
          <w:b/>
          <w:sz w:val="24"/>
        </w:rPr>
      </w:pPr>
      <w:r w:rsidRPr="00BE13CD">
        <w:rPr>
          <w:b/>
          <w:sz w:val="24"/>
        </w:rPr>
        <w:t>Syllabus</w:t>
      </w:r>
    </w:p>
    <w:p w:rsidR="00BE13CD" w:rsidRPr="00BE13CD" w:rsidRDefault="00BE13CD" w:rsidP="00BE13CD">
      <w:r w:rsidRPr="00BE13CD">
        <w:rPr>
          <w:b/>
        </w:rPr>
        <w:t>Teacher:</w:t>
      </w:r>
      <w:r w:rsidRPr="00BE13CD">
        <w:t xml:space="preserve"> Ms. Woods</w:t>
      </w:r>
    </w:p>
    <w:p w:rsidR="00BE13CD" w:rsidRPr="00BE13CD" w:rsidRDefault="00BE13CD" w:rsidP="00BE13CD">
      <w:r w:rsidRPr="00BE13CD">
        <w:rPr>
          <w:b/>
        </w:rPr>
        <w:t>Email:</w:t>
      </w:r>
      <w:r w:rsidRPr="00BE13CD">
        <w:t xml:space="preserve"> woodsbry@hooksisd.net</w:t>
      </w:r>
    </w:p>
    <w:p w:rsidR="00BE13CD" w:rsidRPr="00BE13CD" w:rsidRDefault="00BE13CD" w:rsidP="00BE13CD">
      <w:r w:rsidRPr="00BE13CD">
        <w:rPr>
          <w:b/>
        </w:rPr>
        <w:t>Gmail:</w:t>
      </w:r>
      <w:r w:rsidRPr="00BE13CD">
        <w:t xml:space="preserve"> brynn.woods@gohornetsgo.net</w:t>
      </w:r>
    </w:p>
    <w:p w:rsidR="00BE13CD" w:rsidRPr="00BE13CD" w:rsidRDefault="00BE13CD" w:rsidP="00BE13CD">
      <w:r w:rsidRPr="00BE13CD">
        <w:rPr>
          <w:b/>
        </w:rPr>
        <w:t>Course Description:</w:t>
      </w:r>
      <w:r w:rsidRPr="00BE13CD">
        <w:t xml:space="preserve"> </w:t>
      </w:r>
      <w:r>
        <w:t xml:space="preserve">This is an active participation/performance/technical class that takes students’ skills to the next level of performance or technical theatre. All students will be required to attend contests, performances, and assist with activities in the theatre. After school rehearsal/participation is required. This class includes acting students and technical students. Theatre I </w:t>
      </w:r>
      <w:proofErr w:type="gramStart"/>
      <w:r>
        <w:t>is</w:t>
      </w:r>
      <w:proofErr w:type="gramEnd"/>
      <w:r>
        <w:t xml:space="preserve"> a prerequisite for this class.</w:t>
      </w:r>
    </w:p>
    <w:p w:rsidR="00BE13CD" w:rsidRPr="00BE13CD" w:rsidRDefault="00BE13CD" w:rsidP="00BE13CD">
      <w:pPr>
        <w:rPr>
          <w:b/>
        </w:rPr>
      </w:pPr>
      <w:r w:rsidRPr="00BE13CD">
        <w:rPr>
          <w:b/>
        </w:rPr>
        <w:t>Grading Policy:</w:t>
      </w:r>
    </w:p>
    <w:p w:rsidR="00BE13CD" w:rsidRPr="00BE13CD" w:rsidRDefault="00BE13CD" w:rsidP="00BE13CD">
      <w:pPr>
        <w:numPr>
          <w:ilvl w:val="0"/>
          <w:numId w:val="3"/>
        </w:numPr>
        <w:contextualSpacing/>
      </w:pPr>
      <w:r w:rsidRPr="00BE13CD">
        <w:t xml:space="preserve">Grades will be based on paper and digital tests and quizzes, </w:t>
      </w:r>
      <w:r>
        <w:t>performances</w:t>
      </w:r>
      <w:r w:rsidRPr="00BE13CD">
        <w:t>, and class participation.</w:t>
      </w:r>
    </w:p>
    <w:p w:rsidR="00BE13CD" w:rsidRPr="00BE13CD" w:rsidRDefault="00BE13CD" w:rsidP="00BE13CD">
      <w:pPr>
        <w:numPr>
          <w:ilvl w:val="0"/>
          <w:numId w:val="3"/>
        </w:numPr>
        <w:contextualSpacing/>
      </w:pPr>
      <w:r w:rsidRPr="00BE13CD">
        <w:t xml:space="preserve">Unexcused late assignments will lose 5 percentage points per day. </w:t>
      </w:r>
    </w:p>
    <w:p w:rsidR="00584180" w:rsidRDefault="00BE13CD" w:rsidP="00584180">
      <w:pPr>
        <w:numPr>
          <w:ilvl w:val="0"/>
          <w:numId w:val="3"/>
        </w:numPr>
        <w:contextualSpacing/>
      </w:pPr>
      <w:r w:rsidRPr="00BE13CD">
        <w:t xml:space="preserve">Assignments more than 2 weeks late </w:t>
      </w:r>
      <w:r w:rsidRPr="00A63B2A">
        <w:rPr>
          <w:b/>
        </w:rPr>
        <w:t>will not</w:t>
      </w:r>
      <w:r w:rsidRPr="00BE13CD">
        <w:t xml:space="preserve"> be accepted.</w:t>
      </w:r>
    </w:p>
    <w:p w:rsidR="00584180" w:rsidRDefault="00584180" w:rsidP="00584180">
      <w:pPr>
        <w:numPr>
          <w:ilvl w:val="0"/>
          <w:numId w:val="3"/>
        </w:numPr>
        <w:contextualSpacing/>
      </w:pPr>
      <w:r w:rsidRPr="00584180">
        <w:t xml:space="preserve">Assignments turned in after the student 6-week deadline </w:t>
      </w:r>
      <w:r w:rsidRPr="00A63B2A">
        <w:rPr>
          <w:b/>
        </w:rPr>
        <w:t>will not</w:t>
      </w:r>
      <w:r w:rsidRPr="00584180">
        <w:t xml:space="preserve"> be accepted.</w:t>
      </w:r>
    </w:p>
    <w:p w:rsidR="00BE13CD" w:rsidRPr="00BE13CD" w:rsidRDefault="00BE13CD" w:rsidP="00BE13CD">
      <w:pPr>
        <w:ind w:left="720"/>
        <w:contextualSpacing/>
      </w:pPr>
    </w:p>
    <w:p w:rsidR="00BE13CD" w:rsidRPr="00BE13CD" w:rsidRDefault="00BE13CD" w:rsidP="00BE13CD">
      <w:pPr>
        <w:rPr>
          <w:b/>
        </w:rPr>
      </w:pPr>
      <w:r w:rsidRPr="00BE13CD">
        <w:rPr>
          <w:b/>
        </w:rPr>
        <w:t xml:space="preserve">Types of Assignments: </w:t>
      </w:r>
    </w:p>
    <w:p w:rsidR="00BE13CD" w:rsidRPr="00BE13CD" w:rsidRDefault="00BE13CD" w:rsidP="00BE13CD">
      <w:pPr>
        <w:numPr>
          <w:ilvl w:val="0"/>
          <w:numId w:val="1"/>
        </w:numPr>
        <w:contextualSpacing/>
      </w:pPr>
      <w:r w:rsidRPr="00BE13CD">
        <w:t xml:space="preserve">Research assignments: Research is an </w:t>
      </w:r>
      <w:r>
        <w:t>important part of theatre. Some research will be required to assist with performances and projects.</w:t>
      </w:r>
    </w:p>
    <w:p w:rsidR="00BE13CD" w:rsidRPr="00BE13CD" w:rsidRDefault="00BE13CD" w:rsidP="00107CAA">
      <w:pPr>
        <w:numPr>
          <w:ilvl w:val="0"/>
          <w:numId w:val="1"/>
        </w:numPr>
        <w:contextualSpacing/>
      </w:pPr>
      <w:r w:rsidRPr="00BE13CD">
        <w:t xml:space="preserve">In-class assignments: Students will take part in various exercises meant to teach and improve </w:t>
      </w:r>
      <w:r>
        <w:t>various</w:t>
      </w:r>
      <w:r w:rsidRPr="00BE13CD">
        <w:t xml:space="preserve"> skills.</w:t>
      </w:r>
    </w:p>
    <w:p w:rsidR="00BE13CD" w:rsidRDefault="00BE13CD" w:rsidP="00BE13CD">
      <w:pPr>
        <w:numPr>
          <w:ilvl w:val="0"/>
          <w:numId w:val="1"/>
        </w:numPr>
        <w:contextualSpacing/>
      </w:pPr>
      <w:r w:rsidRPr="00BE13CD">
        <w:t>Tests: Students will be assessed on their understanding of ideas and practices in the theatrical arts.</w:t>
      </w:r>
    </w:p>
    <w:p w:rsidR="00107CAA" w:rsidRDefault="00107CAA" w:rsidP="00BE13CD">
      <w:pPr>
        <w:numPr>
          <w:ilvl w:val="0"/>
          <w:numId w:val="1"/>
        </w:numPr>
        <w:contextualSpacing/>
      </w:pPr>
      <w:r w:rsidRPr="00107CAA">
        <w:t>Performances: Students will perform in class and</w:t>
      </w:r>
      <w:r>
        <w:t xml:space="preserve"> One Act Play for UIL competition</w:t>
      </w:r>
      <w:r w:rsidRPr="00107CAA">
        <w:t>.</w:t>
      </w:r>
      <w:r>
        <w:t xml:space="preserve"> </w:t>
      </w:r>
    </w:p>
    <w:p w:rsidR="00107CAA" w:rsidRDefault="00107CAA" w:rsidP="00BE13CD">
      <w:pPr>
        <w:numPr>
          <w:ilvl w:val="0"/>
          <w:numId w:val="1"/>
        </w:numPr>
        <w:contextualSpacing/>
      </w:pPr>
      <w:r>
        <w:t>Projects: Students will complete various projects throughout the year, culminating in a portfolio of their work.</w:t>
      </w:r>
    </w:p>
    <w:p w:rsidR="00A63B2A" w:rsidRDefault="00A63B2A" w:rsidP="00A63B2A">
      <w:pPr>
        <w:numPr>
          <w:ilvl w:val="1"/>
          <w:numId w:val="1"/>
        </w:numPr>
        <w:contextualSpacing/>
      </w:pPr>
      <w:r>
        <w:t>Students are expected to participate in projects that coincide with UIL events. Preparation for and participation in UIL events (Theatrical Design, Film, Prose/Poetry, OAP) will fall under research, in-class, performance, and project grades.</w:t>
      </w:r>
    </w:p>
    <w:p w:rsidR="00A63B2A" w:rsidRPr="00BE13CD" w:rsidRDefault="00A63B2A" w:rsidP="00A63B2A">
      <w:pPr>
        <w:ind w:left="1440"/>
        <w:contextualSpacing/>
      </w:pPr>
    </w:p>
    <w:p w:rsidR="00A63B2A" w:rsidRPr="00BE13CD" w:rsidRDefault="00BE13CD" w:rsidP="00A63B2A">
      <w:pPr>
        <w:ind w:left="360"/>
      </w:pPr>
      <w:r w:rsidRPr="00BE13CD">
        <w:t>**Being in this class means you are</w:t>
      </w:r>
      <w:r w:rsidR="00A63B2A">
        <w:t xml:space="preserve"> 100%</w:t>
      </w:r>
      <w:r w:rsidRPr="00BE13CD">
        <w:t xml:space="preserve"> </w:t>
      </w:r>
      <w:r w:rsidR="00107CAA">
        <w:t xml:space="preserve">expected to participate in One Act. While not all of you will act, you will be expected to attend designated rehearsals, meetings, and all performances. </w:t>
      </w:r>
      <w:r w:rsidR="0039544B">
        <w:t>Attendance and participation will</w:t>
      </w:r>
      <w:r w:rsidRPr="00BE13CD">
        <w:t xml:space="preserve"> count as </w:t>
      </w:r>
      <w:proofErr w:type="gramStart"/>
      <w:r w:rsidRPr="00BE13CD">
        <w:t>grades.*</w:t>
      </w:r>
      <w:proofErr w:type="gramEnd"/>
      <w:r w:rsidRPr="00BE13CD">
        <w:t>*</w:t>
      </w:r>
    </w:p>
    <w:p w:rsidR="00BE13CD" w:rsidRPr="00BE13CD" w:rsidRDefault="00BE13CD" w:rsidP="00BE13CD">
      <w:r w:rsidRPr="00BE13CD">
        <w:rPr>
          <w:b/>
        </w:rPr>
        <w:t>Supplies:</w:t>
      </w:r>
      <w:r w:rsidRPr="00BE13CD">
        <w:t xml:space="preserve"> Pens</w:t>
      </w:r>
      <w:r w:rsidR="0039544B">
        <w:t>/pencils</w:t>
      </w:r>
      <w:r w:rsidRPr="00BE13CD">
        <w:t>, 3-ring binder</w:t>
      </w:r>
      <w:r w:rsidR="0039544B">
        <w:t>/notebook</w:t>
      </w:r>
      <w:r w:rsidRPr="00BE13CD">
        <w:t>, highlighters, USB flash drive</w:t>
      </w:r>
    </w:p>
    <w:p w:rsidR="00BE13CD" w:rsidRPr="00BE13CD" w:rsidRDefault="00BE13CD" w:rsidP="00BE13CD">
      <w:pPr>
        <w:rPr>
          <w:b/>
        </w:rPr>
      </w:pPr>
    </w:p>
    <w:p w:rsidR="00BE13CD" w:rsidRPr="00BE13CD" w:rsidRDefault="00BE13CD" w:rsidP="00BE13CD">
      <w:pPr>
        <w:rPr>
          <w:b/>
        </w:rPr>
      </w:pPr>
    </w:p>
    <w:p w:rsidR="00A63B2A" w:rsidRDefault="00A63B2A" w:rsidP="00BE13CD">
      <w:pPr>
        <w:rPr>
          <w:b/>
        </w:rPr>
      </w:pPr>
    </w:p>
    <w:p w:rsidR="00BE13CD" w:rsidRPr="00BE13CD" w:rsidRDefault="00BE13CD" w:rsidP="00BE13CD">
      <w:pPr>
        <w:rPr>
          <w:b/>
        </w:rPr>
      </w:pPr>
      <w:r w:rsidRPr="00BE13CD">
        <w:rPr>
          <w:b/>
        </w:rPr>
        <w:lastRenderedPageBreak/>
        <w:t>Rules and Expectations:</w:t>
      </w:r>
    </w:p>
    <w:p w:rsidR="00BE13CD" w:rsidRDefault="00BE13CD" w:rsidP="00BE13CD">
      <w:pPr>
        <w:numPr>
          <w:ilvl w:val="0"/>
          <w:numId w:val="2"/>
        </w:numPr>
        <w:contextualSpacing/>
      </w:pPr>
      <w:r w:rsidRPr="00BE13CD">
        <w:t>Follow instructions</w:t>
      </w:r>
    </w:p>
    <w:p w:rsidR="0039544B" w:rsidRPr="00BE13CD" w:rsidRDefault="0039544B" w:rsidP="00BE13CD">
      <w:pPr>
        <w:numPr>
          <w:ilvl w:val="0"/>
          <w:numId w:val="2"/>
        </w:numPr>
        <w:contextualSpacing/>
      </w:pPr>
      <w:r>
        <w:t xml:space="preserve">Follow theatre and audience etiquette </w:t>
      </w:r>
    </w:p>
    <w:p w:rsidR="00BE13CD" w:rsidRPr="00BE13CD" w:rsidRDefault="00BE13CD" w:rsidP="00BE13CD">
      <w:pPr>
        <w:numPr>
          <w:ilvl w:val="0"/>
          <w:numId w:val="2"/>
        </w:numPr>
        <w:contextualSpacing/>
      </w:pPr>
      <w:r w:rsidRPr="00BE13CD">
        <w:t xml:space="preserve">Be on time and prepared for class, </w:t>
      </w:r>
      <w:r w:rsidR="0039544B">
        <w:t>rehearsals, and performances</w:t>
      </w:r>
    </w:p>
    <w:p w:rsidR="00BE13CD" w:rsidRPr="00BE13CD" w:rsidRDefault="00BE13CD" w:rsidP="00BE13CD">
      <w:pPr>
        <w:numPr>
          <w:ilvl w:val="0"/>
          <w:numId w:val="2"/>
        </w:numPr>
        <w:contextualSpacing/>
      </w:pPr>
      <w:r w:rsidRPr="00BE13CD">
        <w:t>Put away cell phones, earbuds, etc. unless otherwise instructed</w:t>
      </w:r>
    </w:p>
    <w:p w:rsidR="00BE13CD" w:rsidRPr="00BE13CD" w:rsidRDefault="00BE13CD" w:rsidP="00BE13CD">
      <w:pPr>
        <w:numPr>
          <w:ilvl w:val="0"/>
          <w:numId w:val="2"/>
        </w:numPr>
        <w:contextualSpacing/>
      </w:pPr>
      <w:r w:rsidRPr="00BE13CD">
        <w:t>Actively participate in discussions and activities</w:t>
      </w:r>
    </w:p>
    <w:p w:rsidR="00BE13CD" w:rsidRPr="00BE13CD" w:rsidRDefault="00BE13CD" w:rsidP="00BE13CD">
      <w:pPr>
        <w:numPr>
          <w:ilvl w:val="0"/>
          <w:numId w:val="2"/>
        </w:numPr>
        <w:contextualSpacing/>
      </w:pPr>
      <w:r w:rsidRPr="00BE13CD">
        <w:t>Keep language appropriate and respectful</w:t>
      </w:r>
    </w:p>
    <w:p w:rsidR="00BE13CD" w:rsidRPr="00BE13CD" w:rsidRDefault="00BE13CD" w:rsidP="00BE13CD">
      <w:pPr>
        <w:numPr>
          <w:ilvl w:val="0"/>
          <w:numId w:val="2"/>
        </w:numPr>
        <w:contextualSpacing/>
      </w:pPr>
      <w:r w:rsidRPr="00BE13CD">
        <w:t xml:space="preserve">Try your best </w:t>
      </w:r>
    </w:p>
    <w:p w:rsidR="00BE13CD" w:rsidRPr="00BE13CD" w:rsidRDefault="00BE13CD" w:rsidP="00BE13CD">
      <w:pPr>
        <w:numPr>
          <w:ilvl w:val="0"/>
          <w:numId w:val="2"/>
        </w:numPr>
        <w:contextualSpacing/>
      </w:pPr>
      <w:r w:rsidRPr="00BE13CD">
        <w:t>Keep an open mind</w:t>
      </w:r>
    </w:p>
    <w:p w:rsidR="00584180" w:rsidRPr="00584180" w:rsidRDefault="00BE13CD" w:rsidP="00584180">
      <w:pPr>
        <w:numPr>
          <w:ilvl w:val="0"/>
          <w:numId w:val="2"/>
        </w:numPr>
        <w:spacing w:after="0" w:line="240" w:lineRule="auto"/>
        <w:contextualSpacing/>
        <w:textAlignment w:val="baseline"/>
        <w:rPr>
          <w:rFonts w:eastAsia="Times New Roman" w:cstheme="minorHAnsi"/>
          <w:color w:val="000000"/>
        </w:rPr>
      </w:pPr>
      <w:r w:rsidRPr="00BE13CD">
        <w:t>Treat everyone with respect regardless of race, gender, political stance, etc.</w:t>
      </w:r>
    </w:p>
    <w:p w:rsidR="00584180" w:rsidRPr="00584180" w:rsidRDefault="00584180" w:rsidP="00584180">
      <w:pPr>
        <w:numPr>
          <w:ilvl w:val="0"/>
          <w:numId w:val="2"/>
        </w:numPr>
        <w:spacing w:after="0" w:line="240" w:lineRule="auto"/>
        <w:contextualSpacing/>
        <w:textAlignment w:val="baseline"/>
        <w:rPr>
          <w:rFonts w:eastAsia="Times New Roman" w:cstheme="minorHAnsi"/>
          <w:color w:val="000000"/>
        </w:rPr>
      </w:pPr>
      <w:r w:rsidRPr="00584180">
        <w:rPr>
          <w:rFonts w:eastAsia="Times New Roman" w:cstheme="minorHAnsi"/>
          <w:color w:val="000000"/>
        </w:rPr>
        <w:t>Attendance Policy: Please be in class. If you know you will be absent, please get the homework/classwork ahead of time. If you become ill or have an unfortunate happening that is beyond your control, please get the homework either by emailing me or by getting it as soon as you come back.</w:t>
      </w:r>
    </w:p>
    <w:p w:rsidR="00584180" w:rsidRDefault="00584180" w:rsidP="00584180">
      <w:pPr>
        <w:numPr>
          <w:ilvl w:val="0"/>
          <w:numId w:val="2"/>
        </w:numPr>
        <w:spacing w:after="0" w:line="240" w:lineRule="auto"/>
        <w:textAlignment w:val="baseline"/>
        <w:rPr>
          <w:rFonts w:eastAsia="Times New Roman" w:cstheme="minorHAnsi"/>
          <w:color w:val="000000"/>
        </w:rPr>
      </w:pPr>
      <w:r w:rsidRPr="00A64999">
        <w:rPr>
          <w:rFonts w:eastAsia="Times New Roman" w:cstheme="minorHAnsi"/>
          <w:color w:val="000000"/>
        </w:rPr>
        <w:t>Bathroom Breaks: Go</w:t>
      </w:r>
      <w:r w:rsidRPr="00A64999">
        <w:rPr>
          <w:rFonts w:eastAsia="Times New Roman" w:cstheme="minorHAnsi"/>
          <w:b/>
          <w:bCs/>
          <w:color w:val="000000"/>
        </w:rPr>
        <w:t xml:space="preserve"> before </w:t>
      </w:r>
      <w:r w:rsidRPr="00A64999">
        <w:rPr>
          <w:rFonts w:eastAsia="Times New Roman" w:cstheme="minorHAnsi"/>
          <w:color w:val="000000"/>
        </w:rPr>
        <w:t>you get to class. You get 3 in-class bathroom passes per 6 weeks if you must leave class.</w:t>
      </w:r>
    </w:p>
    <w:p w:rsidR="00A63B2A" w:rsidRDefault="00A63B2A" w:rsidP="00A63B2A">
      <w:pPr>
        <w:spacing w:after="0" w:line="240" w:lineRule="auto"/>
        <w:textAlignment w:val="baseline"/>
        <w:rPr>
          <w:rFonts w:eastAsia="Times New Roman" w:cstheme="minorHAnsi"/>
          <w:color w:val="000000"/>
        </w:rPr>
      </w:pPr>
    </w:p>
    <w:p w:rsidR="00A63B2A" w:rsidRDefault="00A63B2A" w:rsidP="00A63B2A">
      <w:pPr>
        <w:spacing w:after="0" w:line="240" w:lineRule="auto"/>
        <w:textAlignment w:val="baseline"/>
        <w:rPr>
          <w:rFonts w:eastAsia="Times New Roman" w:cstheme="minorHAnsi"/>
          <w:color w:val="000000"/>
        </w:rPr>
      </w:pPr>
      <w:r>
        <w:rPr>
          <w:rFonts w:eastAsia="Times New Roman" w:cstheme="minorHAnsi"/>
          <w:color w:val="000000"/>
        </w:rPr>
        <w:t>The most important thing in my class is to be respectful. This means you are expected to respect me, your classmates, any space we use, my time, and the time of your classmates. If you need clarification on what is considered respectful and disrespectful, feel free to (respectfully) ask.</w:t>
      </w: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AA152D" w:rsidRDefault="00AA152D" w:rsidP="00DF6B9D">
      <w:pPr>
        <w:spacing w:after="0" w:line="240" w:lineRule="auto"/>
        <w:rPr>
          <w:rFonts w:eastAsia="Times New Roman" w:cstheme="minorHAnsi"/>
          <w:color w:val="000000"/>
        </w:rPr>
      </w:pPr>
    </w:p>
    <w:p w:rsidR="00DF6B9D" w:rsidRPr="00464FED" w:rsidRDefault="00DF6B9D" w:rsidP="00DF6B9D">
      <w:pPr>
        <w:spacing w:after="0" w:line="240" w:lineRule="auto"/>
        <w:rPr>
          <w:rFonts w:eastAsia="Times New Roman" w:cstheme="minorHAnsi"/>
        </w:rPr>
      </w:pPr>
      <w:r w:rsidRPr="00464FED">
        <w:rPr>
          <w:rFonts w:eastAsia="Times New Roman" w:cstheme="minorHAnsi"/>
          <w:b/>
          <w:bCs/>
          <w:color w:val="000000"/>
        </w:rPr>
        <w:lastRenderedPageBreak/>
        <w:t>Parent Information Sheet</w:t>
      </w:r>
    </w:p>
    <w:p w:rsidR="00DF6B9D" w:rsidRPr="00464FED" w:rsidRDefault="00DF6B9D" w:rsidP="00DF6B9D">
      <w:pPr>
        <w:spacing w:after="0" w:line="240" w:lineRule="auto"/>
        <w:rPr>
          <w:rFonts w:eastAsia="Times New Roman" w:cstheme="minorHAnsi"/>
        </w:rPr>
      </w:pPr>
    </w:p>
    <w:p w:rsidR="00DF6B9D" w:rsidRPr="00464FED" w:rsidRDefault="00DF6B9D" w:rsidP="00DF6B9D">
      <w:pPr>
        <w:spacing w:after="200" w:line="240" w:lineRule="auto"/>
        <w:rPr>
          <w:rFonts w:eastAsia="Times New Roman" w:cstheme="minorHAnsi"/>
        </w:rPr>
      </w:pPr>
      <w:r w:rsidRPr="00464FED">
        <w:rPr>
          <w:rFonts w:eastAsia="Times New Roman" w:cstheme="minorHAnsi"/>
          <w:b/>
          <w:bCs/>
          <w:color w:val="000000"/>
        </w:rPr>
        <w:t xml:space="preserve">After reading and reviewing the course syllabus, please complete and return the Parent Information Sheet to </w:t>
      </w:r>
      <w:r>
        <w:rPr>
          <w:rFonts w:eastAsia="Times New Roman" w:cstheme="minorHAnsi"/>
          <w:b/>
          <w:bCs/>
          <w:color w:val="000000"/>
        </w:rPr>
        <w:t>Ms. Woods</w:t>
      </w:r>
      <w:r w:rsidRPr="00464FED">
        <w:rPr>
          <w:rFonts w:eastAsia="Times New Roman" w:cstheme="minorHAnsi"/>
          <w:b/>
          <w:bCs/>
          <w:color w:val="000000"/>
        </w:rPr>
        <w:t>.</w:t>
      </w:r>
    </w:p>
    <w:p w:rsidR="00DF6B9D" w:rsidRPr="00464FED" w:rsidRDefault="00DF6B9D" w:rsidP="00DF6B9D">
      <w:pPr>
        <w:spacing w:after="200" w:line="240" w:lineRule="auto"/>
        <w:rPr>
          <w:rFonts w:eastAsia="Times New Roman" w:cstheme="minorHAnsi"/>
        </w:rPr>
      </w:pPr>
      <w:r w:rsidRPr="00464FED">
        <w:rPr>
          <w:rFonts w:eastAsia="Times New Roman" w:cstheme="minorHAnsi"/>
          <w:b/>
          <w:bCs/>
          <w:color w:val="000000"/>
        </w:rPr>
        <w:t xml:space="preserve">I have read and understand </w:t>
      </w:r>
      <w:r>
        <w:rPr>
          <w:rFonts w:eastAsia="Times New Roman" w:cstheme="minorHAnsi"/>
          <w:b/>
          <w:bCs/>
          <w:color w:val="000000"/>
        </w:rPr>
        <w:t>Ms. Woods’</w:t>
      </w:r>
      <w:r w:rsidRPr="00464FED">
        <w:rPr>
          <w:rFonts w:eastAsia="Times New Roman" w:cstheme="minorHAnsi"/>
          <w:b/>
          <w:bCs/>
          <w:color w:val="000000"/>
        </w:rPr>
        <w:t xml:space="preserve"> syllabus. I will adhere to the standards put forth for me in class.</w:t>
      </w:r>
    </w:p>
    <w:p w:rsidR="00DF6B9D" w:rsidRPr="00464FED" w:rsidRDefault="00DF6B9D" w:rsidP="00DF6B9D">
      <w:pPr>
        <w:spacing w:after="200" w:line="240" w:lineRule="auto"/>
        <w:rPr>
          <w:rFonts w:eastAsia="Times New Roman" w:cstheme="minorHAnsi"/>
        </w:rPr>
      </w:pPr>
      <w:r w:rsidRPr="00464FED">
        <w:rPr>
          <w:rFonts w:eastAsia="Times New Roman" w:cstheme="minorHAnsi"/>
          <w:b/>
          <w:bCs/>
          <w:color w:val="000000"/>
        </w:rPr>
        <w:t xml:space="preserve">Student’s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______________________________________________________</w:t>
      </w:r>
    </w:p>
    <w:p w:rsidR="00DF6B9D" w:rsidRPr="00464FED" w:rsidRDefault="00DF6B9D" w:rsidP="00DF6B9D">
      <w:pPr>
        <w:spacing w:after="0" w:line="240" w:lineRule="auto"/>
        <w:rPr>
          <w:rFonts w:eastAsia="Times New Roman" w:cstheme="minorHAnsi"/>
        </w:rPr>
      </w:pPr>
    </w:p>
    <w:p w:rsidR="00DF6B9D" w:rsidRPr="00464FED" w:rsidRDefault="00DF6B9D" w:rsidP="00DF6B9D">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w:t>
      </w:r>
    </w:p>
    <w:p w:rsidR="00DF6B9D" w:rsidRPr="00464FED" w:rsidRDefault="00DF6B9D" w:rsidP="00DF6B9D">
      <w:pPr>
        <w:spacing w:after="0" w:line="240" w:lineRule="auto"/>
        <w:rPr>
          <w:rFonts w:eastAsia="Times New Roman" w:cstheme="minorHAnsi"/>
        </w:rPr>
      </w:pPr>
    </w:p>
    <w:p w:rsidR="00DF6B9D" w:rsidRPr="00464FED" w:rsidRDefault="00DF6B9D" w:rsidP="00DF6B9D">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Phone:_</w:t>
      </w:r>
      <w:proofErr w:type="gramEnd"/>
      <w:r w:rsidRPr="00464FED">
        <w:rPr>
          <w:rFonts w:eastAsia="Times New Roman" w:cstheme="minorHAnsi"/>
          <w:b/>
          <w:bCs/>
          <w:color w:val="000000"/>
        </w:rPr>
        <w:t>__________________________________________________</w:t>
      </w:r>
    </w:p>
    <w:p w:rsidR="00DF6B9D" w:rsidRPr="00464FED" w:rsidRDefault="00DF6B9D" w:rsidP="00DF6B9D">
      <w:pPr>
        <w:spacing w:after="0" w:line="240" w:lineRule="auto"/>
        <w:rPr>
          <w:rFonts w:eastAsia="Times New Roman" w:cstheme="minorHAnsi"/>
        </w:rPr>
      </w:pPr>
    </w:p>
    <w:p w:rsidR="00DF6B9D" w:rsidRPr="00464FED" w:rsidRDefault="00DF6B9D" w:rsidP="00DF6B9D">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email:_</w:t>
      </w:r>
      <w:proofErr w:type="gramEnd"/>
      <w:r w:rsidRPr="00464FED">
        <w:rPr>
          <w:rFonts w:eastAsia="Times New Roman" w:cstheme="minorHAnsi"/>
          <w:b/>
          <w:bCs/>
          <w:color w:val="000000"/>
        </w:rPr>
        <w:t>___________________________________________________</w:t>
      </w:r>
    </w:p>
    <w:p w:rsidR="00DF6B9D" w:rsidRPr="00464FED" w:rsidRDefault="00DF6B9D" w:rsidP="00DF6B9D">
      <w:pPr>
        <w:spacing w:after="0" w:line="240" w:lineRule="auto"/>
        <w:rPr>
          <w:rFonts w:eastAsia="Times New Roman" w:cstheme="minorHAnsi"/>
        </w:rPr>
      </w:pPr>
    </w:p>
    <w:p w:rsidR="00DF6B9D" w:rsidRPr="00464FED" w:rsidRDefault="00DF6B9D" w:rsidP="00DF6B9D">
      <w:pPr>
        <w:spacing w:after="200" w:line="240" w:lineRule="auto"/>
        <w:rPr>
          <w:rFonts w:eastAsia="Times New Roman" w:cstheme="minorHAnsi"/>
        </w:rPr>
      </w:pPr>
      <w:r w:rsidRPr="00464FED">
        <w:rPr>
          <w:rFonts w:eastAsia="Times New Roman" w:cstheme="minorHAnsi"/>
          <w:b/>
          <w:bCs/>
          <w:color w:val="000000"/>
        </w:rPr>
        <w:t>Questions or Comments:</w:t>
      </w:r>
    </w:p>
    <w:p w:rsidR="00DF6B9D" w:rsidRPr="00464FED" w:rsidRDefault="00DF6B9D" w:rsidP="00DF6B9D">
      <w:pPr>
        <w:spacing w:after="240" w:line="240" w:lineRule="auto"/>
        <w:rPr>
          <w:rFonts w:eastAsia="Times New Roman" w:cstheme="minorHAnsi"/>
        </w:rPr>
      </w:pPr>
    </w:p>
    <w:p w:rsidR="00DF6B9D" w:rsidRDefault="00DF6B9D" w:rsidP="00DF6B9D">
      <w:pPr>
        <w:spacing w:after="200" w:line="240" w:lineRule="auto"/>
        <w:rPr>
          <w:rFonts w:eastAsia="Times New Roman" w:cstheme="minorHAnsi"/>
          <w:b/>
          <w:bCs/>
          <w:color w:val="000000"/>
        </w:rPr>
      </w:pPr>
    </w:p>
    <w:p w:rsidR="00DF6B9D" w:rsidRDefault="00DF6B9D" w:rsidP="00DF6B9D">
      <w:pPr>
        <w:spacing w:after="200" w:line="240" w:lineRule="auto"/>
        <w:rPr>
          <w:rFonts w:eastAsia="Times New Roman" w:cstheme="minorHAnsi"/>
          <w:b/>
          <w:bCs/>
          <w:color w:val="000000"/>
        </w:rPr>
      </w:pPr>
    </w:p>
    <w:p w:rsidR="00DF6B9D" w:rsidRPr="00464FED" w:rsidRDefault="00DF6B9D" w:rsidP="00DF6B9D">
      <w:pPr>
        <w:spacing w:after="200" w:line="240" w:lineRule="auto"/>
        <w:rPr>
          <w:rFonts w:eastAsia="Times New Roman" w:cstheme="minorHAnsi"/>
        </w:rPr>
      </w:pPr>
      <w:r w:rsidRPr="00464FED">
        <w:rPr>
          <w:rFonts w:eastAsia="Times New Roman" w:cstheme="minorHAnsi"/>
          <w:b/>
          <w:bCs/>
          <w:color w:val="000000"/>
        </w:rPr>
        <w:t xml:space="preserve">Things you would like </w:t>
      </w:r>
      <w:r>
        <w:rPr>
          <w:rFonts w:eastAsia="Times New Roman" w:cstheme="minorHAnsi"/>
          <w:b/>
          <w:bCs/>
          <w:color w:val="000000"/>
        </w:rPr>
        <w:t>Ms. Woods</w:t>
      </w:r>
      <w:r w:rsidRPr="00464FED">
        <w:rPr>
          <w:rFonts w:eastAsia="Times New Roman" w:cstheme="minorHAnsi"/>
          <w:b/>
          <w:bCs/>
          <w:color w:val="000000"/>
        </w:rPr>
        <w:t xml:space="preserve"> to know about your child:</w:t>
      </w:r>
    </w:p>
    <w:p w:rsidR="00DF6B9D" w:rsidRDefault="00DF6B9D"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Pr="00584180" w:rsidRDefault="002D2205" w:rsidP="00DF6B9D">
      <w:pPr>
        <w:spacing w:after="0" w:line="240" w:lineRule="auto"/>
        <w:textAlignment w:val="baseline"/>
        <w:rPr>
          <w:rFonts w:eastAsia="Times New Roman" w:cstheme="minorHAnsi"/>
          <w:color w:val="000000"/>
        </w:rPr>
      </w:pPr>
      <w:r w:rsidRPr="002D2205">
        <w:rPr>
          <w:rFonts w:eastAsia="Times New Roman" w:cstheme="minorHAnsi"/>
          <w:color w:val="000000"/>
        </w:rPr>
        <w:t xml:space="preserve">Student </w:t>
      </w:r>
      <w:proofErr w:type="gramStart"/>
      <w:r w:rsidRPr="002D2205">
        <w:rPr>
          <w:rFonts w:eastAsia="Times New Roman" w:cstheme="minorHAnsi"/>
          <w:color w:val="000000"/>
        </w:rPr>
        <w:t>Signature:_</w:t>
      </w:r>
      <w:proofErr w:type="gramEnd"/>
      <w:r w:rsidRPr="002D2205">
        <w:rPr>
          <w:rFonts w:eastAsia="Times New Roman" w:cstheme="minorHAnsi"/>
          <w:color w:val="000000"/>
        </w:rPr>
        <w:t>______________________________________________________</w:t>
      </w:r>
    </w:p>
    <w:sectPr w:rsidR="002D2205" w:rsidRPr="00584180" w:rsidSect="00CE58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2E1" w:rsidRDefault="009462E1" w:rsidP="00BE13CD">
      <w:pPr>
        <w:spacing w:after="0" w:line="240" w:lineRule="auto"/>
      </w:pPr>
      <w:r>
        <w:separator/>
      </w:r>
    </w:p>
  </w:endnote>
  <w:endnote w:type="continuationSeparator" w:id="0">
    <w:p w:rsidR="009462E1" w:rsidRDefault="009462E1" w:rsidP="00B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05" w:rsidRDefault="002D2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05" w:rsidRDefault="002D2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05" w:rsidRDefault="002D2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2E1" w:rsidRDefault="009462E1" w:rsidP="00BE13CD">
      <w:pPr>
        <w:spacing w:after="0" w:line="240" w:lineRule="auto"/>
      </w:pPr>
      <w:r>
        <w:separator/>
      </w:r>
    </w:p>
  </w:footnote>
  <w:footnote w:type="continuationSeparator" w:id="0">
    <w:p w:rsidR="009462E1" w:rsidRDefault="009462E1" w:rsidP="00BE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05" w:rsidRDefault="002D2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05" w:rsidRDefault="002D2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8AB" w:rsidRDefault="002333A5" w:rsidP="00CE58AB">
    <w:pPr>
      <w:pStyle w:val="Header"/>
      <w:jc w:val="right"/>
    </w:pPr>
    <w:r>
      <w:t>Hooks High School</w:t>
    </w:r>
  </w:p>
  <w:p w:rsidR="00CE58AB" w:rsidRDefault="00BE13CD" w:rsidP="00CE58AB">
    <w:pPr>
      <w:pStyle w:val="Header"/>
      <w:jc w:val="right"/>
    </w:pPr>
    <w:r>
      <w:t>Advanced Theatre</w:t>
    </w:r>
  </w:p>
  <w:p w:rsidR="00CE58AB" w:rsidRDefault="002333A5" w:rsidP="00CE58AB">
    <w:pPr>
      <w:pStyle w:val="Header"/>
      <w:jc w:val="right"/>
    </w:pPr>
    <w:r>
      <w:rPr>
        <w:noProof/>
      </w:rPr>
      <mc:AlternateContent>
        <mc:Choice Requires="wps">
          <w:drawing>
            <wp:anchor distT="0" distB="0" distL="114300" distR="114300" simplePos="0" relativeHeight="251659264" behindDoc="0" locked="0" layoutInCell="1" allowOverlap="1" wp14:anchorId="3A177816" wp14:editId="3166AB1A">
              <wp:simplePos x="0" y="0"/>
              <wp:positionH relativeFrom="column">
                <wp:posOffset>-360680</wp:posOffset>
              </wp:positionH>
              <wp:positionV relativeFrom="paragraph">
                <wp:posOffset>227965</wp:posOffset>
              </wp:positionV>
              <wp:extent cx="6700520" cy="15240"/>
              <wp:effectExtent l="0" t="0" r="24130" b="22860"/>
              <wp:wrapNone/>
              <wp:docPr id="2" name="Straight Connector 2"/>
              <wp:cNvGraphicFramePr/>
              <a:graphic xmlns:a="http://schemas.openxmlformats.org/drawingml/2006/main">
                <a:graphicData uri="http://schemas.microsoft.com/office/word/2010/wordprocessingShape">
                  <wps:wsp>
                    <wps:cNvCnPr/>
                    <wps:spPr>
                      <a:xfrm flipH="1" flipV="1">
                        <a:off x="0" y="0"/>
                        <a:ext cx="6700520" cy="1524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069BE4"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17.95pt" to="499.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" strokecolor="windowText" strokeweight="1pt">
              <v:stroke joinstyle="miter"/>
            </v:line>
          </w:pict>
        </mc:Fallback>
      </mc:AlternateContent>
    </w:r>
    <w:r>
      <w:t>202</w:t>
    </w:r>
    <w:r w:rsidR="002D2205">
      <w:t>3</w:t>
    </w:r>
    <w:r>
      <w:t>-202</w:t>
    </w:r>
    <w:r w:rsidR="002D2205">
      <w:t>4</w:t>
    </w:r>
    <w:bookmarkStart w:id="0" w:name="_GoBack"/>
    <w:bookmarkEnd w:id="0"/>
  </w:p>
  <w:p w:rsidR="00CE58AB" w:rsidRDefault="00946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B1A9E"/>
    <w:multiLevelType w:val="hybridMultilevel"/>
    <w:tmpl w:val="0B8654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CF5EBF"/>
    <w:multiLevelType w:val="hybridMultilevel"/>
    <w:tmpl w:val="C3669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425E4"/>
    <w:multiLevelType w:val="hybridMultilevel"/>
    <w:tmpl w:val="B560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CD"/>
    <w:rsid w:val="00107CAA"/>
    <w:rsid w:val="002333A5"/>
    <w:rsid w:val="002D2205"/>
    <w:rsid w:val="0039544B"/>
    <w:rsid w:val="00584180"/>
    <w:rsid w:val="009462E1"/>
    <w:rsid w:val="00A63B2A"/>
    <w:rsid w:val="00AA152D"/>
    <w:rsid w:val="00BE13CD"/>
    <w:rsid w:val="00CD2A48"/>
    <w:rsid w:val="00D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1D35"/>
  <w15:chartTrackingRefBased/>
  <w15:docId w15:val="{F3210256-87ED-4260-B02C-B82641BA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3CD"/>
  </w:style>
  <w:style w:type="paragraph" w:styleId="Footer">
    <w:name w:val="footer"/>
    <w:basedOn w:val="Normal"/>
    <w:link w:val="FooterChar"/>
    <w:uiPriority w:val="99"/>
    <w:unhideWhenUsed/>
    <w:rsid w:val="00BE1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3CD"/>
  </w:style>
  <w:style w:type="paragraph" w:styleId="ListParagraph">
    <w:name w:val="List Paragraph"/>
    <w:basedOn w:val="Normal"/>
    <w:uiPriority w:val="34"/>
    <w:qFormat/>
    <w:rsid w:val="00584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 Woods</dc:creator>
  <cp:keywords/>
  <dc:description/>
  <cp:lastModifiedBy>Brynn Woods</cp:lastModifiedBy>
  <cp:revision>2</cp:revision>
  <dcterms:created xsi:type="dcterms:W3CDTF">2023-07-27T23:39:00Z</dcterms:created>
  <dcterms:modified xsi:type="dcterms:W3CDTF">2023-07-27T23:39:00Z</dcterms:modified>
</cp:coreProperties>
</file>